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8FC0" w14:textId="106F7F62" w:rsidR="00AA64A4" w:rsidRDefault="009F447C">
      <w:r>
        <w:rPr>
          <w:noProof/>
        </w:rPr>
        <w:drawing>
          <wp:inline distT="0" distB="0" distL="0" distR="0" wp14:anchorId="542AF675" wp14:editId="17A0D747">
            <wp:extent cx="5753100" cy="57626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6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47C"/>
    <w:rsid w:val="009F447C"/>
    <w:rsid w:val="00AA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0C91"/>
  <w15:chartTrackingRefBased/>
  <w15:docId w15:val="{D2AB1AAF-0F27-4EDB-A5B8-D9623B75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Ceska posta s.p.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Karásková Jarmila</dc:creator>
  <cp:keywords/>
  <dc:description/>
  <cp:lastModifiedBy>Karásková Jarmila</cp:lastModifiedBy>
  <cp:revision>1</cp:revision>
  <dcterms:created xsi:type="dcterms:W3CDTF">2023-07-10T05:10:00Z</dcterms:created>
  <dcterms:modified xsi:type="dcterms:W3CDTF">2023-07-10T05:17:00Z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385286-8155-42cb-8f3c-2e99713295e1_Enabled">
    <vt:lpwstr>true</vt:lpwstr>
  </property>
  <property fmtid="{D5CDD505-2E9C-101B-9397-08002B2CF9AE}" pid="3" name="MSIP_Label_06385286-8155-42cb-8f3c-2e99713295e1_SetDate">
    <vt:lpwstr>2023-07-10T05:10:20Z</vt:lpwstr>
  </property>
  <property fmtid="{D5CDD505-2E9C-101B-9397-08002B2CF9AE}" pid="4" name="MSIP_Label_06385286-8155-42cb-8f3c-2e99713295e1_Method">
    <vt:lpwstr>Standard</vt:lpwstr>
  </property>
  <property fmtid="{D5CDD505-2E9C-101B-9397-08002B2CF9AE}" pid="5" name="MSIP_Label_06385286-8155-42cb-8f3c-2e99713295e1_Name">
    <vt:lpwstr>Nešifrováno</vt:lpwstr>
  </property>
  <property fmtid="{D5CDD505-2E9C-101B-9397-08002B2CF9AE}" pid="6" name="MSIP_Label_06385286-8155-42cb-8f3c-2e99713295e1_SiteId">
    <vt:lpwstr>63bc9307-946b-4c36-9003-abc36ab892f7</vt:lpwstr>
  </property>
  <property fmtid="{D5CDD505-2E9C-101B-9397-08002B2CF9AE}" pid="7" name="MSIP_Label_06385286-8155-42cb-8f3c-2e99713295e1_ActionId">
    <vt:lpwstr>b9c85bc6-d4b4-4fa8-b21c-014a5c18923a</vt:lpwstr>
  </property>
  <property fmtid="{D5CDD505-2E9C-101B-9397-08002B2CF9AE}" pid="8" name="MSIP_Label_06385286-8155-42cb-8f3c-2e99713295e1_ContentBits">
    <vt:lpwstr>0</vt:lpwstr>
  </property>
</Properties>
</file>