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33"/>
        <w:gridCol w:w="1134"/>
        <w:gridCol w:w="1134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</w:tblGrid>
      <w:tr w:rsidR="00980648" w:rsidRPr="00EB7FCE" w:rsidTr="00294928">
        <w:trPr>
          <w:trHeight w:val="1567"/>
        </w:trPr>
        <w:tc>
          <w:tcPr>
            <w:tcW w:w="65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648" w:rsidRPr="00EB7FCE" w:rsidRDefault="00980648" w:rsidP="00294928">
            <w:pPr>
              <w:jc w:val="left"/>
              <w:rPr>
                <w:b/>
                <w:bCs/>
                <w:color w:val="auto"/>
                <w:szCs w:val="22"/>
              </w:rPr>
            </w:pPr>
            <w:bookmarkStart w:id="0" w:name="RANGE!A1"/>
          </w:p>
          <w:p w:rsidR="00980648" w:rsidRPr="00EB7FCE" w:rsidRDefault="00980648" w:rsidP="00294928">
            <w:pPr>
              <w:jc w:val="left"/>
              <w:rPr>
                <w:b/>
                <w:bCs/>
                <w:color w:val="auto"/>
                <w:szCs w:val="22"/>
              </w:rPr>
            </w:pPr>
          </w:p>
          <w:p w:rsidR="00980648" w:rsidRPr="00EB7FCE" w:rsidRDefault="00980648" w:rsidP="00294928">
            <w:pPr>
              <w:jc w:val="left"/>
              <w:rPr>
                <w:b/>
                <w:bCs/>
                <w:color w:val="auto"/>
                <w:szCs w:val="22"/>
              </w:rPr>
            </w:pPr>
            <w:r w:rsidRPr="00EB7FCE">
              <w:rPr>
                <w:b/>
                <w:bCs/>
                <w:color w:val="auto"/>
                <w:sz w:val="22"/>
                <w:szCs w:val="22"/>
              </w:rPr>
              <w:t>Soupis Obchodních psaní  podaných dne</w:t>
            </w:r>
            <w:bookmarkEnd w:id="0"/>
            <w:r w:rsidRPr="00EB7FCE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B7FCE">
              <w:rPr>
                <w:b/>
                <w:bCs/>
                <w:color w:val="auto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B7FCE">
              <w:rPr>
                <w:b/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EB7FCE">
              <w:rPr>
                <w:b/>
                <w:bCs/>
                <w:color w:val="auto"/>
                <w:szCs w:val="22"/>
              </w:rPr>
            </w:r>
            <w:r w:rsidRPr="00EB7FCE">
              <w:rPr>
                <w:b/>
                <w:bCs/>
                <w:color w:val="auto"/>
                <w:szCs w:val="22"/>
              </w:rPr>
              <w:fldChar w:fldCharType="separate"/>
            </w:r>
            <w:r w:rsidRPr="00EB7FCE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EB7FCE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EB7FCE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EB7FCE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EB7FCE"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 w:rsidRPr="00EB7FCE">
              <w:rPr>
                <w:b/>
                <w:bCs/>
                <w:color w:val="auto"/>
                <w:szCs w:val="22"/>
              </w:rPr>
              <w:fldChar w:fldCharType="end"/>
            </w:r>
            <w:bookmarkEnd w:id="1"/>
          </w:p>
        </w:tc>
      </w:tr>
      <w:tr w:rsidR="00980648" w:rsidRPr="00EB7FCE" w:rsidTr="00294928">
        <w:trPr>
          <w:trHeight w:val="300"/>
        </w:trPr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  <w:r w:rsidRPr="00EB7FCE">
              <w:rPr>
                <w:color w:val="auto"/>
                <w:sz w:val="22"/>
                <w:szCs w:val="22"/>
              </w:rPr>
              <w:t>Odesílatel:</w:t>
            </w:r>
          </w:p>
        </w:tc>
      </w:tr>
      <w:tr w:rsidR="00980648" w:rsidRPr="00EB7FCE" w:rsidTr="00294928">
        <w:trPr>
          <w:trHeight w:val="300"/>
        </w:trPr>
        <w:tc>
          <w:tcPr>
            <w:tcW w:w="6521" w:type="dxa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Podavatel:</w:t>
            </w:r>
          </w:p>
        </w:tc>
      </w:tr>
      <w:tr w:rsidR="00980648" w:rsidRPr="00EB7FCE" w:rsidTr="00294928">
        <w:trPr>
          <w:trHeight w:val="315"/>
        </w:trPr>
        <w:tc>
          <w:tcPr>
            <w:tcW w:w="6521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Technologické ID číslo zákazníka</w:t>
            </w:r>
            <w:r w:rsidRPr="00EB7FCE">
              <w:rPr>
                <w:color w:val="auto"/>
                <w:sz w:val="22"/>
                <w:szCs w:val="22"/>
              </w:rPr>
              <w:t>:</w:t>
            </w:r>
          </w:p>
        </w:tc>
        <w:bookmarkStart w:id="2" w:name="_GoBack"/>
        <w:bookmarkEnd w:id="2"/>
      </w:tr>
      <w:tr w:rsidR="00980648" w:rsidRPr="00EB7FCE" w:rsidTr="00294928">
        <w:trPr>
          <w:trHeight w:val="315"/>
        </w:trPr>
        <w:tc>
          <w:tcPr>
            <w:tcW w:w="65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8" w:rsidRDefault="00980648" w:rsidP="00294928">
            <w:pPr>
              <w:jc w:val="left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Elektronický report:</w:t>
            </w:r>
            <w:r>
              <w:rPr>
                <w:color w:val="auto"/>
                <w:sz w:val="22"/>
                <w:szCs w:val="22"/>
              </w:rPr>
              <w:tab/>
            </w: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4944D8">
              <w:rPr>
                <w:color w:val="auto"/>
                <w:sz w:val="22"/>
                <w:szCs w:val="22"/>
              </w:rPr>
            </w:r>
            <w:r w:rsidR="004944D8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  <w:bookmarkEnd w:id="3"/>
            <w:r>
              <w:rPr>
                <w:color w:val="auto"/>
                <w:sz w:val="22"/>
                <w:szCs w:val="22"/>
              </w:rPr>
              <w:t xml:space="preserve"> Ano</w:t>
            </w:r>
            <w:r>
              <w:rPr>
                <w:color w:val="auto"/>
                <w:sz w:val="22"/>
                <w:szCs w:val="22"/>
              </w:rPr>
              <w:tab/>
            </w:r>
            <w:r>
              <w:rPr>
                <w:color w:val="auto"/>
                <w:sz w:val="22"/>
                <w:szCs w:val="22"/>
              </w:rPr>
              <w:tab/>
            </w: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2"/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4944D8">
              <w:rPr>
                <w:color w:val="auto"/>
                <w:sz w:val="22"/>
                <w:szCs w:val="22"/>
              </w:rPr>
            </w:r>
            <w:r w:rsidR="004944D8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  <w:bookmarkEnd w:id="4"/>
            <w:r>
              <w:rPr>
                <w:color w:val="auto"/>
                <w:sz w:val="22"/>
                <w:szCs w:val="22"/>
              </w:rPr>
              <w:t xml:space="preserve"> Ne</w:t>
            </w:r>
          </w:p>
        </w:tc>
      </w:tr>
      <w:tr w:rsidR="00980648" w:rsidRPr="00EB7FCE" w:rsidTr="00294928">
        <w:trPr>
          <w:trHeight w:val="615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0648" w:rsidRPr="00EB7FCE" w:rsidRDefault="00980648" w:rsidP="00294928">
            <w:pPr>
              <w:jc w:val="center"/>
              <w:rPr>
                <w:color w:val="auto"/>
                <w:szCs w:val="22"/>
              </w:rPr>
            </w:pPr>
            <w:r w:rsidRPr="00EB7FCE">
              <w:rPr>
                <w:color w:val="auto"/>
                <w:sz w:val="22"/>
                <w:szCs w:val="22"/>
              </w:rPr>
              <w:t>Počet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648" w:rsidRPr="00EB7FCE" w:rsidRDefault="00980648" w:rsidP="00294928">
            <w:pPr>
              <w:jc w:val="center"/>
              <w:rPr>
                <w:color w:val="auto"/>
                <w:szCs w:val="22"/>
              </w:rPr>
            </w:pPr>
            <w:r w:rsidRPr="00EB7FCE">
              <w:rPr>
                <w:color w:val="auto"/>
                <w:sz w:val="22"/>
                <w:szCs w:val="22"/>
              </w:rPr>
              <w:t>Hmotnost v gramech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648" w:rsidRPr="00EB7FCE" w:rsidRDefault="00980648" w:rsidP="00294928">
            <w:pPr>
              <w:jc w:val="center"/>
              <w:rPr>
                <w:color w:val="auto"/>
                <w:szCs w:val="22"/>
              </w:rPr>
            </w:pPr>
            <w:r w:rsidRPr="00EB7FCE">
              <w:rPr>
                <w:color w:val="auto"/>
                <w:sz w:val="22"/>
                <w:szCs w:val="22"/>
              </w:rPr>
              <w:t>Cena za službu</w:t>
            </w:r>
          </w:p>
        </w:tc>
        <w:tc>
          <w:tcPr>
            <w:tcW w:w="25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80648" w:rsidRPr="00EB7FCE" w:rsidRDefault="00980648" w:rsidP="00294928">
            <w:pPr>
              <w:jc w:val="center"/>
              <w:rPr>
                <w:color w:val="auto"/>
                <w:szCs w:val="22"/>
              </w:rPr>
            </w:pPr>
            <w:r w:rsidRPr="00EB7FCE">
              <w:rPr>
                <w:color w:val="auto"/>
                <w:sz w:val="22"/>
                <w:szCs w:val="22"/>
              </w:rPr>
              <w:t>Kč</w:t>
            </w:r>
          </w:p>
        </w:tc>
      </w:tr>
      <w:tr w:rsidR="00980648" w:rsidRPr="00EB7FCE" w:rsidTr="002949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keepNext/>
              <w:keepLines/>
              <w:spacing w:before="200"/>
              <w:jc w:val="center"/>
              <w:outlineLvl w:val="1"/>
              <w:rPr>
                <w:color w:val="auto"/>
                <w:szCs w:val="22"/>
              </w:rPr>
            </w:pPr>
            <w:proofErr w:type="gramStart"/>
            <w:r w:rsidRPr="00EB7FCE">
              <w:rPr>
                <w:color w:val="auto"/>
                <w:sz w:val="22"/>
                <w:szCs w:val="22"/>
              </w:rPr>
              <w:t>O</w:t>
            </w:r>
            <w:r>
              <w:rPr>
                <w:color w:val="auto"/>
                <w:sz w:val="22"/>
                <w:szCs w:val="22"/>
              </w:rPr>
              <w:t>.P.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keepNext/>
              <w:keepLines/>
              <w:spacing w:before="200"/>
              <w:jc w:val="center"/>
              <w:outlineLvl w:val="1"/>
              <w:rPr>
                <w:color w:val="auto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O.P.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TISK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</w:tr>
      <w:tr w:rsidR="00980648" w:rsidRPr="00EB7FCE" w:rsidTr="00294928">
        <w:trPr>
          <w:trHeight w:val="2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</w:tr>
      <w:tr w:rsidR="00980648" w:rsidRPr="00EB7FCE" w:rsidTr="002949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</w:tr>
      <w:tr w:rsidR="00980648" w:rsidRPr="00EB7FCE" w:rsidTr="002949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</w:tr>
      <w:tr w:rsidR="00980648" w:rsidRPr="00EB7FCE" w:rsidTr="002949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</w:tr>
      <w:tr w:rsidR="00980648" w:rsidRPr="00EB7FCE" w:rsidTr="002949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</w:tr>
      <w:tr w:rsidR="00980648" w:rsidRPr="00EB7FCE" w:rsidTr="002949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</w:tr>
      <w:tr w:rsidR="00980648" w:rsidRPr="00EB7FCE" w:rsidTr="002949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</w:tr>
      <w:tr w:rsidR="00980648" w:rsidRPr="00EB7FCE" w:rsidTr="002949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</w:tr>
      <w:tr w:rsidR="00980648" w:rsidRPr="00EB7FCE" w:rsidTr="00294928">
        <w:trPr>
          <w:trHeight w:val="315"/>
        </w:trPr>
        <w:tc>
          <w:tcPr>
            <w:tcW w:w="39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  <w:r w:rsidRPr="00AD1A0A">
              <w:rPr>
                <w:color w:val="auto"/>
                <w:szCs w:val="22"/>
              </w:rPr>
              <w:t>Součet: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AD1A0A" w:rsidRDefault="00980648" w:rsidP="00294928">
            <w:pPr>
              <w:jc w:val="left"/>
              <w:rPr>
                <w:color w:val="auto"/>
                <w:szCs w:val="22"/>
              </w:rPr>
            </w:pPr>
          </w:p>
        </w:tc>
      </w:tr>
      <w:tr w:rsidR="00980648" w:rsidRPr="00EB7FCE" w:rsidTr="00294928">
        <w:trPr>
          <w:trHeight w:val="1971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48" w:rsidRPr="00EB7FCE" w:rsidRDefault="00980648" w:rsidP="00294928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-632460</wp:posOffset>
                      </wp:positionV>
                      <wp:extent cx="552450" cy="552450"/>
                      <wp:effectExtent l="0" t="0" r="19050" b="19050"/>
                      <wp:wrapNone/>
                      <wp:docPr id="3" name="Ová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552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3" o:spid="_x0000_s1026" style="position:absolute;margin-left:107pt;margin-top:-49.8pt;width:43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">
                      <v:stroke dashstyle="dash"/>
                    </v:oval>
                  </w:pict>
                </mc:Fallback>
              </mc:AlternateContent>
            </w:r>
          </w:p>
          <w:p w:rsidR="00980648" w:rsidRPr="00EB7FCE" w:rsidRDefault="00980648" w:rsidP="00294928">
            <w:pPr>
              <w:keepNext/>
              <w:keepLines/>
              <w:spacing w:before="200"/>
              <w:ind w:right="72" w:firstLine="567"/>
              <w:jc w:val="center"/>
              <w:outlineLvl w:val="5"/>
              <w:rPr>
                <w:color w:val="auto"/>
                <w:szCs w:val="22"/>
              </w:rPr>
            </w:pPr>
            <w:r w:rsidRPr="00EB7FCE">
              <w:rPr>
                <w:color w:val="auto"/>
                <w:sz w:val="22"/>
                <w:szCs w:val="22"/>
              </w:rPr>
              <w:t>Nelze použít jako doklad o zaplacení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8" w:rsidRDefault="00980648" w:rsidP="00294928">
            <w:pPr>
              <w:keepNext/>
              <w:keepLines/>
              <w:spacing w:before="200"/>
              <w:ind w:right="72" w:firstLine="567"/>
              <w:jc w:val="center"/>
              <w:outlineLvl w:val="5"/>
              <w:rPr>
                <w:color w:val="auto"/>
                <w:szCs w:val="22"/>
              </w:rPr>
            </w:pPr>
          </w:p>
          <w:p w:rsidR="00980648" w:rsidRPr="00EB7FCE" w:rsidRDefault="00980648" w:rsidP="00294928">
            <w:pPr>
              <w:keepNext/>
              <w:keepLines/>
              <w:spacing w:before="200"/>
              <w:ind w:right="72" w:firstLine="567"/>
              <w:jc w:val="center"/>
              <w:outlineLvl w:val="5"/>
              <w:rPr>
                <w:color w:val="auto"/>
                <w:szCs w:val="22"/>
              </w:rPr>
            </w:pPr>
            <w:r w:rsidRPr="00EB7FCE">
              <w:rPr>
                <w:color w:val="auto"/>
                <w:sz w:val="22"/>
                <w:szCs w:val="22"/>
              </w:rPr>
              <w:t>………………………………           Datum a podpis zaměstnance pošty</w:t>
            </w:r>
          </w:p>
        </w:tc>
      </w:tr>
    </w:tbl>
    <w:p w:rsidR="00980648" w:rsidRPr="00EB7FCE" w:rsidRDefault="00980648" w:rsidP="00327AB2">
      <w:pPr>
        <w:rPr>
          <w:color w:val="auto"/>
        </w:rPr>
      </w:pPr>
    </w:p>
    <w:sectPr w:rsidR="00980648" w:rsidRPr="00EB7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48"/>
    <w:rsid w:val="00327AB2"/>
    <w:rsid w:val="003E04D7"/>
    <w:rsid w:val="00481385"/>
    <w:rsid w:val="004944D8"/>
    <w:rsid w:val="0098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64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64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Turek Dušan Ing.</dc:creator>
  <cp:lastModifiedBy>Turek Dušan Ing.</cp:lastModifiedBy>
  <cp:revision>4</cp:revision>
  <dcterms:created xsi:type="dcterms:W3CDTF">2013-09-02T11:52:00Z</dcterms:created>
  <dcterms:modified xsi:type="dcterms:W3CDTF">2013-09-03T14:20:00Z</dcterms:modified>
</cp:coreProperties>
</file>